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Default="004B1A41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4B1A41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4E14B9" w:rsidRDefault="004E14B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99187B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Default="009F6ADC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9F6ADC" w:rsidTr="009F6ADC">
        <w:tc>
          <w:tcPr>
            <w:tcW w:w="4795" w:type="dxa"/>
          </w:tcPr>
          <w:p w:rsidR="009F6ADC" w:rsidRPr="009F6ADC" w:rsidRDefault="004E14B9" w:rsidP="009F6A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 xml:space="preserve">12 </w:t>
            </w:r>
            <w:r w:rsidR="009F6ADC" w:rsidRPr="009F6ADC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>заседание</w:t>
            </w:r>
          </w:p>
        </w:tc>
        <w:tc>
          <w:tcPr>
            <w:tcW w:w="4775" w:type="dxa"/>
            <w:hideMark/>
          </w:tcPr>
          <w:p w:rsidR="009F6ADC" w:rsidRPr="009F6ADC" w:rsidRDefault="009F6ADC" w:rsidP="009F6AD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 w:rsidRPr="009F6ADC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/>
              </w:rPr>
              <w:t>I</w:t>
            </w:r>
            <w:r w:rsidR="0099187B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/>
              </w:rPr>
              <w:t>I</w:t>
            </w:r>
            <w:r w:rsidRPr="009F6ADC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 xml:space="preserve"> созыв</w:t>
            </w:r>
          </w:p>
        </w:tc>
      </w:tr>
      <w:tr w:rsidR="009F6ADC" w:rsidTr="009F6ADC">
        <w:tc>
          <w:tcPr>
            <w:tcW w:w="4795" w:type="dxa"/>
            <w:hideMark/>
          </w:tcPr>
          <w:p w:rsidR="009F6ADC" w:rsidRPr="009F6ADC" w:rsidRDefault="004E14B9" w:rsidP="004E14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>25.08.</w:t>
            </w:r>
            <w:r w:rsidR="0099187B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 xml:space="preserve">2021 </w:t>
            </w:r>
          </w:p>
        </w:tc>
        <w:tc>
          <w:tcPr>
            <w:tcW w:w="4775" w:type="dxa"/>
            <w:hideMark/>
          </w:tcPr>
          <w:p w:rsidR="009F6ADC" w:rsidRPr="009F6ADC" w:rsidRDefault="009F6ADC" w:rsidP="009F6AD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 w:rsidRPr="009F6ADC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 xml:space="preserve">    г. Соль- Илецк</w:t>
            </w:r>
          </w:p>
        </w:tc>
      </w:tr>
    </w:tbl>
    <w:p w:rsidR="00417009" w:rsidRDefault="00417009" w:rsidP="009F6ADC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417009" w:rsidRDefault="00417009" w:rsidP="0041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РЕШЕНИЕ № </w:t>
      </w:r>
      <w:r w:rsidR="004E14B9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105</w:t>
      </w:r>
    </w:p>
    <w:p w:rsidR="002141BA" w:rsidRDefault="002141BA" w:rsidP="0041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2141BA" w:rsidRDefault="007D7994" w:rsidP="002141BA">
      <w:pPr>
        <w:shd w:val="clear" w:color="auto" w:fill="FFFFFF"/>
        <w:spacing w:after="0" w:line="240" w:lineRule="auto"/>
        <w:ind w:right="3258"/>
        <w:jc w:val="both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О внесении  </w:t>
      </w:r>
      <w:r w:rsidR="002141BA" w:rsidRPr="000B4AC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4B1A41" w:rsidRPr="00A138FB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изменений</w:t>
      </w:r>
      <w:r w:rsidR="004B1A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D8296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в </w:t>
      </w:r>
      <w:r w:rsidR="002141BA"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Положени</w:t>
      </w:r>
      <w:r w:rsid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е </w:t>
      </w:r>
      <w:r w:rsidR="002141BA"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«О порядке проведения конкурса по отбору кандидатур на должность главы муниципального образования Соль-Илецкий городской округ</w:t>
      </w:r>
      <w:r w:rsidR="0099187B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Оренбургской области</w:t>
      </w:r>
      <w:r w:rsidR="002141BA"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»</w:t>
      </w:r>
      <w:r w:rsid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, утвержденное решением Совета депутатов от </w:t>
      </w:r>
      <w:r w:rsidR="0099187B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13.11.2019 № 826</w:t>
      </w:r>
    </w:p>
    <w:p w:rsidR="002141BA" w:rsidRDefault="002141BA" w:rsidP="0041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150F8B" w:rsidRDefault="00150F8B" w:rsidP="00150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частью 2.1. статьи 36 </w:t>
      </w:r>
      <w:r w:rsidRPr="00150F8B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50F8B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50F8B">
        <w:rPr>
          <w:rFonts w:ascii="Times New Roman" w:eastAsia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50F8B">
        <w:rPr>
          <w:rFonts w:ascii="Times New Roman" w:eastAsia="Times New Roman" w:hAnsi="Times New Roman" w:cs="Times New Roman"/>
          <w:sz w:val="28"/>
          <w:szCs w:val="28"/>
        </w:rPr>
        <w:t xml:space="preserve"> 131-ФЗ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50F8B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 частью 3 статьи 16  Закона </w:t>
      </w:r>
      <w:r w:rsidRPr="00150F8B">
        <w:rPr>
          <w:rFonts w:ascii="Times New Roman" w:eastAsia="Times New Roman" w:hAnsi="Times New Roman" w:cs="Times New Roman"/>
          <w:sz w:val="28"/>
          <w:szCs w:val="28"/>
        </w:rPr>
        <w:t>Оренбургской области от 21.02.1996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50F8B">
        <w:rPr>
          <w:rFonts w:ascii="Times New Roman" w:eastAsia="Times New Roman" w:hAnsi="Times New Roman" w:cs="Times New Roman"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», частью 2 статьи 27 Устава муниципального образования Соль-Илецкий городской округ Оренбургской области, Совет депутатов решил:</w:t>
      </w:r>
    </w:p>
    <w:p w:rsidR="00417009" w:rsidRPr="00A138FB" w:rsidRDefault="00417009" w:rsidP="00417009">
      <w:pPr>
        <w:pStyle w:val="a3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 в  </w:t>
      </w:r>
      <w:r w:rsidR="0009284B" w:rsidRPr="0009284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Положение «О порядке проведения конкурса по отбору кандидатур на должность главы муниципального образования Соль-Илецкий городской округ», утвержденное</w:t>
      </w:r>
      <w:r w:rsidR="0099187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решением Совета депутатов от 13.11.20</w:t>
      </w:r>
      <w:r w:rsidR="00B47B75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19</w:t>
      </w:r>
      <w:r w:rsidR="004E14B9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99187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№ 826</w:t>
      </w:r>
      <w:r w:rsidR="004B1A4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,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следующие</w:t>
      </w:r>
      <w:r w:rsidRPr="00A138FB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</w:t>
      </w:r>
      <w:r w:rsidR="004B1A41" w:rsidRPr="00A138FB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>изменения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B4AC3" w:rsidRPr="00A138FB" w:rsidRDefault="000B4AC3" w:rsidP="000B4AC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4B1A41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Изложить </w:t>
      </w:r>
      <w:r w:rsidR="00320BC6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 2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</w:t>
      </w:r>
      <w:r w:rsidR="00320BC6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Положения </w:t>
      </w:r>
      <w:r w:rsidR="004B1A41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следующей редакции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4B1A41" w:rsidRPr="00A138FB" w:rsidRDefault="004B1A41" w:rsidP="004B1A4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38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«2.12. Заседания конкурсной комиссии проводятся открыто. По решению конкурсной комиссии может быть проведено закрытое заседание. Решение о проведении закрытого заседания принимается простым большинством голосов от установленного общего числа членов конкурсной комиссии. 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Заседания конкурсной комиссии, при наличии технической возможности, могут быть проведены в дистанционном режиме с использованием средств видеоконференцсвязи: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в период введения на территории муниципального образования Соль-Илецкий городской округ, Оренбургской области режима повышенной </w:t>
      </w: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готовности, чрезвычайной ситуации, а также в иных случаях, установленных действующим законодательством;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по решению конкурсной комиссии.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Решение о проведении заседания в дистанционном режиме с использованием средств видеоконференцсвязи принимается простым большинством голосов от установленного числа членов конкурсной комиссии.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Секретарь конкурсной комиссии в срок не </w:t>
      </w:r>
      <w:proofErr w:type="gramStart"/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позднее</w:t>
      </w:r>
      <w:proofErr w:type="gramEnd"/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чем за 2 рабочих дня до дня заседания конкурсной комиссии направляет на адреса электронной почты членов конкурсной комиссии копии документов, необходимых для проведения заседания конкурсной комиссии в дистанционном режиме с использованием средств видеоконференцсвязи.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На заседаниях конкурсной комиссии ведётся протокол, в котором отражается информация о ходе заседания и принятых решениях.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Протокол подписывается председателем (в отсутствие председателя – заместителем председателя) и секретарём конкурсной комиссии. </w:t>
      </w:r>
    </w:p>
    <w:p w:rsidR="000505A7" w:rsidRPr="00A138FB" w:rsidRDefault="000505A7" w:rsidP="00050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 протоколу заседания конкурсной комиссии прилагаются все документы, представленные в конкурсную комиссию и имеющие отношение к рассматриваемым на заседании вопросам, а также носители с записями ауди</w:t>
      </w:r>
      <w:proofErr w:type="gramStart"/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о-</w:t>
      </w:r>
      <w:proofErr w:type="gramEnd"/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proofErr w:type="spellStart"/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видеопротоколирования</w:t>
      </w:r>
      <w:proofErr w:type="spellEnd"/>
      <w:r w:rsidR="004B1A41"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.».</w:t>
      </w:r>
    </w:p>
    <w:p w:rsidR="004B1A41" w:rsidRPr="00A138FB" w:rsidRDefault="00417009" w:rsidP="004B1A41">
      <w:pPr>
        <w:pStyle w:val="a3"/>
        <w:numPr>
          <w:ilvl w:val="0"/>
          <w:numId w:val="19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Установить, что настоящее р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 xml:space="preserve">ешение вступает в силу после 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>его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официального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опубликования</w:t>
      </w:r>
      <w:r w:rsidR="004B1A41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(обнародования)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="004B1A41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B1A41" w:rsidRPr="00A138FB" w:rsidRDefault="004B1A41" w:rsidP="004B1A41">
      <w:pPr>
        <w:pStyle w:val="a3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Установить, что д</w:t>
      </w:r>
      <w:r w:rsidRPr="00A138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ействие настоящих изменений не распространяется на конкурс, решение об объявлении которого, официально опубликовано до момента вступления изменений  в силу.</w:t>
      </w:r>
    </w:p>
    <w:p w:rsidR="00417009" w:rsidRDefault="00417009" w:rsidP="00417009">
      <w:pPr>
        <w:pStyle w:val="a3"/>
        <w:numPr>
          <w:ilvl w:val="0"/>
          <w:numId w:val="1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417009" w:rsidRDefault="00417009" w:rsidP="00417009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E14B9" w:rsidRDefault="004E14B9" w:rsidP="00417009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417009" w:rsidTr="00DD4C8C">
        <w:tc>
          <w:tcPr>
            <w:tcW w:w="4802" w:type="dxa"/>
            <w:hideMark/>
          </w:tcPr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4E14B9" w:rsidRDefault="004E14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Default="0099187B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Н.А.</w:t>
            </w:r>
            <w:r w:rsidR="006F4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Кузьмин</w:t>
            </w:r>
          </w:p>
        </w:tc>
        <w:tc>
          <w:tcPr>
            <w:tcW w:w="4768" w:type="dxa"/>
          </w:tcPr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4E14B9" w:rsidRDefault="004E14B9" w:rsidP="00D829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Default="00417009" w:rsidP="00D8296B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А.А. Кузьмин</w:t>
            </w:r>
          </w:p>
        </w:tc>
      </w:tr>
    </w:tbl>
    <w:p w:rsidR="00417009" w:rsidRDefault="0041700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17009" w:rsidRDefault="0041700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14B9" w:rsidRDefault="004E14B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14B9" w:rsidRDefault="004E14B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14B9" w:rsidRDefault="004E14B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448EF" w:rsidRDefault="0041700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Соль-Илецкий городской округ - 19 экз., </w:t>
      </w:r>
      <w:r w:rsidR="000B4AC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 w:rsidR="004E14B9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4E14B9">
        <w:rPr>
          <w:rFonts w:ascii="Times New Roman" w:hAnsi="Times New Roman" w:cs="Times New Roman"/>
          <w:sz w:val="24"/>
          <w:szCs w:val="24"/>
        </w:rPr>
        <w:t xml:space="preserve"> городской округ </w:t>
      </w:r>
      <w:r w:rsidR="000B4AC3">
        <w:rPr>
          <w:rFonts w:ascii="Times New Roman" w:hAnsi="Times New Roman" w:cs="Times New Roman"/>
          <w:sz w:val="24"/>
          <w:szCs w:val="24"/>
        </w:rPr>
        <w:t xml:space="preserve">– 1 экз., </w:t>
      </w:r>
      <w:r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  <w:proofErr w:type="gramEnd"/>
    </w:p>
    <w:sectPr w:rsidR="005448EF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1D8" w:rsidRDefault="004D61D8" w:rsidP="00B540F3">
      <w:pPr>
        <w:spacing w:after="0" w:line="240" w:lineRule="auto"/>
      </w:pPr>
      <w:r>
        <w:separator/>
      </w:r>
    </w:p>
  </w:endnote>
  <w:endnote w:type="continuationSeparator" w:id="0">
    <w:p w:rsidR="004D61D8" w:rsidRDefault="004D61D8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98" w:rsidRDefault="00884F98">
    <w:pPr>
      <w:pStyle w:val="a6"/>
      <w:jc w:val="right"/>
    </w:pPr>
  </w:p>
  <w:p w:rsidR="00884F98" w:rsidRDefault="00884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1D8" w:rsidRDefault="004D61D8" w:rsidP="00B540F3">
      <w:pPr>
        <w:spacing w:after="0" w:line="240" w:lineRule="auto"/>
      </w:pPr>
      <w:r>
        <w:separator/>
      </w:r>
    </w:p>
  </w:footnote>
  <w:footnote w:type="continuationSeparator" w:id="0">
    <w:p w:rsidR="004D61D8" w:rsidRDefault="004D61D8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9F7B3A" w:rsidRDefault="00570CE8">
        <w:pPr>
          <w:pStyle w:val="a4"/>
          <w:jc w:val="center"/>
        </w:pPr>
        <w:r>
          <w:fldChar w:fldCharType="begin"/>
        </w:r>
        <w:r w:rsidR="008D164D">
          <w:instrText xml:space="preserve"> PAGE   \* MERGEFORMAT </w:instrText>
        </w:r>
        <w:r>
          <w:fldChar w:fldCharType="separate"/>
        </w:r>
        <w:r w:rsidR="00B47B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7B3A" w:rsidRDefault="009F7B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1"/>
  </w:num>
  <w:num w:numId="5">
    <w:abstractNumId w:val="9"/>
  </w:num>
  <w:num w:numId="6">
    <w:abstractNumId w:val="15"/>
  </w:num>
  <w:num w:numId="7">
    <w:abstractNumId w:val="12"/>
  </w:num>
  <w:num w:numId="8">
    <w:abstractNumId w:val="13"/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  <w:num w:numId="13">
    <w:abstractNumId w:val="17"/>
  </w:num>
  <w:num w:numId="14">
    <w:abstractNumId w:val="0"/>
  </w:num>
  <w:num w:numId="15">
    <w:abstractNumId w:val="14"/>
  </w:num>
  <w:num w:numId="16">
    <w:abstractNumId w:val="7"/>
  </w:num>
  <w:num w:numId="17">
    <w:abstractNumId w:val="2"/>
  </w:num>
  <w:num w:numId="18">
    <w:abstractNumId w:val="11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7270A"/>
    <w:rsid w:val="0007458D"/>
    <w:rsid w:val="000745D1"/>
    <w:rsid w:val="000815D1"/>
    <w:rsid w:val="0009284B"/>
    <w:rsid w:val="0009326D"/>
    <w:rsid w:val="000963C8"/>
    <w:rsid w:val="0009781C"/>
    <w:rsid w:val="000A24F6"/>
    <w:rsid w:val="000B4AC3"/>
    <w:rsid w:val="000B6440"/>
    <w:rsid w:val="000C1D27"/>
    <w:rsid w:val="000D03C7"/>
    <w:rsid w:val="000D235D"/>
    <w:rsid w:val="000E5305"/>
    <w:rsid w:val="000F1734"/>
    <w:rsid w:val="000F78E8"/>
    <w:rsid w:val="00106860"/>
    <w:rsid w:val="00106B75"/>
    <w:rsid w:val="00112798"/>
    <w:rsid w:val="001163D5"/>
    <w:rsid w:val="001231EE"/>
    <w:rsid w:val="00123B35"/>
    <w:rsid w:val="001456C4"/>
    <w:rsid w:val="00150F8B"/>
    <w:rsid w:val="0016008B"/>
    <w:rsid w:val="0018639E"/>
    <w:rsid w:val="00196CE1"/>
    <w:rsid w:val="001A1DD7"/>
    <w:rsid w:val="001A2270"/>
    <w:rsid w:val="001A71F9"/>
    <w:rsid w:val="001B1E14"/>
    <w:rsid w:val="001B2B6E"/>
    <w:rsid w:val="001F73E6"/>
    <w:rsid w:val="00211538"/>
    <w:rsid w:val="002141BA"/>
    <w:rsid w:val="00235F67"/>
    <w:rsid w:val="00265D7D"/>
    <w:rsid w:val="0027209F"/>
    <w:rsid w:val="00277BAE"/>
    <w:rsid w:val="0028312B"/>
    <w:rsid w:val="00287593"/>
    <w:rsid w:val="00297B7B"/>
    <w:rsid w:val="002B27C5"/>
    <w:rsid w:val="002C3010"/>
    <w:rsid w:val="002D34D6"/>
    <w:rsid w:val="002D7093"/>
    <w:rsid w:val="002F0BA9"/>
    <w:rsid w:val="002F2F2F"/>
    <w:rsid w:val="002F52ED"/>
    <w:rsid w:val="00300489"/>
    <w:rsid w:val="00300608"/>
    <w:rsid w:val="003074A2"/>
    <w:rsid w:val="00320BC6"/>
    <w:rsid w:val="0032767D"/>
    <w:rsid w:val="00342C82"/>
    <w:rsid w:val="003453A0"/>
    <w:rsid w:val="003877D3"/>
    <w:rsid w:val="003959D1"/>
    <w:rsid w:val="003A3485"/>
    <w:rsid w:val="003B3291"/>
    <w:rsid w:val="003B7E52"/>
    <w:rsid w:val="003D7217"/>
    <w:rsid w:val="00400DBA"/>
    <w:rsid w:val="00406322"/>
    <w:rsid w:val="00417009"/>
    <w:rsid w:val="0043288C"/>
    <w:rsid w:val="004347F6"/>
    <w:rsid w:val="0043789C"/>
    <w:rsid w:val="00440EA8"/>
    <w:rsid w:val="00450335"/>
    <w:rsid w:val="004803B3"/>
    <w:rsid w:val="00480486"/>
    <w:rsid w:val="004847F1"/>
    <w:rsid w:val="004A316F"/>
    <w:rsid w:val="004A6B0E"/>
    <w:rsid w:val="004B1A41"/>
    <w:rsid w:val="004B1BA9"/>
    <w:rsid w:val="004C634B"/>
    <w:rsid w:val="004C7829"/>
    <w:rsid w:val="004D1EBE"/>
    <w:rsid w:val="004D61D8"/>
    <w:rsid w:val="004D6B31"/>
    <w:rsid w:val="004E0897"/>
    <w:rsid w:val="004E14B9"/>
    <w:rsid w:val="004E2D65"/>
    <w:rsid w:val="00506B85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6343"/>
    <w:rsid w:val="0056335A"/>
    <w:rsid w:val="00563F42"/>
    <w:rsid w:val="00570CE8"/>
    <w:rsid w:val="00597FED"/>
    <w:rsid w:val="005B152E"/>
    <w:rsid w:val="005B3726"/>
    <w:rsid w:val="00602945"/>
    <w:rsid w:val="006206AF"/>
    <w:rsid w:val="00646802"/>
    <w:rsid w:val="0065262F"/>
    <w:rsid w:val="0066088E"/>
    <w:rsid w:val="006736C5"/>
    <w:rsid w:val="00676EFC"/>
    <w:rsid w:val="00680516"/>
    <w:rsid w:val="00690C60"/>
    <w:rsid w:val="00690FEC"/>
    <w:rsid w:val="006A3C11"/>
    <w:rsid w:val="006A4EF5"/>
    <w:rsid w:val="006A696D"/>
    <w:rsid w:val="006D1F6E"/>
    <w:rsid w:val="006E6B0A"/>
    <w:rsid w:val="006E749D"/>
    <w:rsid w:val="006F45E4"/>
    <w:rsid w:val="006F4A8F"/>
    <w:rsid w:val="0070468C"/>
    <w:rsid w:val="00715455"/>
    <w:rsid w:val="0071767F"/>
    <w:rsid w:val="00732450"/>
    <w:rsid w:val="007353DF"/>
    <w:rsid w:val="007466F7"/>
    <w:rsid w:val="00750AD3"/>
    <w:rsid w:val="00754646"/>
    <w:rsid w:val="00762840"/>
    <w:rsid w:val="007707B3"/>
    <w:rsid w:val="007A654B"/>
    <w:rsid w:val="007C30D7"/>
    <w:rsid w:val="007D7994"/>
    <w:rsid w:val="007E00D6"/>
    <w:rsid w:val="008125E8"/>
    <w:rsid w:val="00813157"/>
    <w:rsid w:val="00824105"/>
    <w:rsid w:val="0083259B"/>
    <w:rsid w:val="00865745"/>
    <w:rsid w:val="00866441"/>
    <w:rsid w:val="0087333C"/>
    <w:rsid w:val="00876BB2"/>
    <w:rsid w:val="00881C14"/>
    <w:rsid w:val="00884F98"/>
    <w:rsid w:val="008873AE"/>
    <w:rsid w:val="008A06F1"/>
    <w:rsid w:val="008A48C0"/>
    <w:rsid w:val="008B142C"/>
    <w:rsid w:val="008C350E"/>
    <w:rsid w:val="008C54BF"/>
    <w:rsid w:val="008D164D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674FF"/>
    <w:rsid w:val="00983C97"/>
    <w:rsid w:val="0099187B"/>
    <w:rsid w:val="009A0179"/>
    <w:rsid w:val="009A76F2"/>
    <w:rsid w:val="009C3479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51AF0"/>
    <w:rsid w:val="00A634F4"/>
    <w:rsid w:val="00A8199D"/>
    <w:rsid w:val="00A859F3"/>
    <w:rsid w:val="00A868BB"/>
    <w:rsid w:val="00A92305"/>
    <w:rsid w:val="00AA3BCB"/>
    <w:rsid w:val="00AD2911"/>
    <w:rsid w:val="00AE22C1"/>
    <w:rsid w:val="00AE7486"/>
    <w:rsid w:val="00AF4701"/>
    <w:rsid w:val="00B00A1F"/>
    <w:rsid w:val="00B00FA8"/>
    <w:rsid w:val="00B13209"/>
    <w:rsid w:val="00B15F59"/>
    <w:rsid w:val="00B33E3A"/>
    <w:rsid w:val="00B416A8"/>
    <w:rsid w:val="00B47B75"/>
    <w:rsid w:val="00B540F3"/>
    <w:rsid w:val="00B56ABE"/>
    <w:rsid w:val="00B61F4F"/>
    <w:rsid w:val="00B762E8"/>
    <w:rsid w:val="00B83C64"/>
    <w:rsid w:val="00B83CFE"/>
    <w:rsid w:val="00B95BCD"/>
    <w:rsid w:val="00B97E68"/>
    <w:rsid w:val="00BA487F"/>
    <w:rsid w:val="00BB41AE"/>
    <w:rsid w:val="00BB6947"/>
    <w:rsid w:val="00BD57E3"/>
    <w:rsid w:val="00BE55F8"/>
    <w:rsid w:val="00C20CEE"/>
    <w:rsid w:val="00C2659D"/>
    <w:rsid w:val="00C3674E"/>
    <w:rsid w:val="00C44C01"/>
    <w:rsid w:val="00C47590"/>
    <w:rsid w:val="00C51844"/>
    <w:rsid w:val="00C959FE"/>
    <w:rsid w:val="00CA4375"/>
    <w:rsid w:val="00CC7B83"/>
    <w:rsid w:val="00CD4174"/>
    <w:rsid w:val="00CD5E60"/>
    <w:rsid w:val="00CE438E"/>
    <w:rsid w:val="00CF6F13"/>
    <w:rsid w:val="00D1024F"/>
    <w:rsid w:val="00D159B2"/>
    <w:rsid w:val="00D31D73"/>
    <w:rsid w:val="00D34EC9"/>
    <w:rsid w:val="00D43EC1"/>
    <w:rsid w:val="00D63D99"/>
    <w:rsid w:val="00D63EA8"/>
    <w:rsid w:val="00D66ABE"/>
    <w:rsid w:val="00D80AC1"/>
    <w:rsid w:val="00D8296B"/>
    <w:rsid w:val="00D85089"/>
    <w:rsid w:val="00D96C4E"/>
    <w:rsid w:val="00DA6C52"/>
    <w:rsid w:val="00DA7AA4"/>
    <w:rsid w:val="00DB6F69"/>
    <w:rsid w:val="00DC1634"/>
    <w:rsid w:val="00DD0EE2"/>
    <w:rsid w:val="00DD4C8C"/>
    <w:rsid w:val="00DE6AEC"/>
    <w:rsid w:val="00DF4FAC"/>
    <w:rsid w:val="00E048EA"/>
    <w:rsid w:val="00E11D44"/>
    <w:rsid w:val="00E16A3D"/>
    <w:rsid w:val="00E202B8"/>
    <w:rsid w:val="00E25C5F"/>
    <w:rsid w:val="00E34AC1"/>
    <w:rsid w:val="00E61742"/>
    <w:rsid w:val="00E7249C"/>
    <w:rsid w:val="00E73867"/>
    <w:rsid w:val="00EA1947"/>
    <w:rsid w:val="00EB61BB"/>
    <w:rsid w:val="00EC372D"/>
    <w:rsid w:val="00EC3998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61CE"/>
    <w:rsid w:val="00F338B8"/>
    <w:rsid w:val="00F43DDB"/>
    <w:rsid w:val="00F62EAA"/>
    <w:rsid w:val="00F75488"/>
    <w:rsid w:val="00F75B83"/>
    <w:rsid w:val="00F7794E"/>
    <w:rsid w:val="00F87D40"/>
    <w:rsid w:val="00F9146C"/>
    <w:rsid w:val="00F9492D"/>
    <w:rsid w:val="00FA4801"/>
    <w:rsid w:val="00FA7803"/>
    <w:rsid w:val="00FB0069"/>
    <w:rsid w:val="00FD12E3"/>
    <w:rsid w:val="00FD43E1"/>
    <w:rsid w:val="00FD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7170B-47C2-4B3F-B2A0-F9EEE9A5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121</cp:revision>
  <cp:lastPrinted>2021-08-27T04:39:00Z</cp:lastPrinted>
  <dcterms:created xsi:type="dcterms:W3CDTF">2012-04-03T12:19:00Z</dcterms:created>
  <dcterms:modified xsi:type="dcterms:W3CDTF">2021-08-27T04:39:00Z</dcterms:modified>
</cp:coreProperties>
</file>